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1F7" w:rsidRPr="00244835" w:rsidRDefault="00565421">
      <w:pPr>
        <w:rPr>
          <w:sz w:val="36"/>
          <w:szCs w:val="36"/>
        </w:rPr>
      </w:pPr>
      <w:r w:rsidRPr="00244835">
        <w:rPr>
          <w:sz w:val="36"/>
          <w:szCs w:val="36"/>
        </w:rPr>
        <w:t xml:space="preserve">Rozpis fotbalových utkání – </w:t>
      </w:r>
      <w:r w:rsidR="003304E3">
        <w:rPr>
          <w:sz w:val="36"/>
          <w:szCs w:val="36"/>
        </w:rPr>
        <w:t>JARO 2017</w:t>
      </w:r>
    </w:p>
    <w:p w:rsidR="00244835" w:rsidRDefault="00244835"/>
    <w:tbl>
      <w:tblPr>
        <w:tblStyle w:val="Mkatabulky"/>
        <w:tblW w:w="0" w:type="auto"/>
        <w:tblLook w:val="04A0"/>
      </w:tblPr>
      <w:tblGrid>
        <w:gridCol w:w="1191"/>
        <w:gridCol w:w="1198"/>
        <w:gridCol w:w="1043"/>
        <w:gridCol w:w="3030"/>
      </w:tblGrid>
      <w:tr w:rsidR="00244835" w:rsidRPr="00244835" w:rsidTr="00244835">
        <w:tc>
          <w:tcPr>
            <w:tcW w:w="0" w:type="auto"/>
          </w:tcPr>
          <w:p w:rsidR="00244835" w:rsidRPr="00244835" w:rsidRDefault="00244835">
            <w:pPr>
              <w:rPr>
                <w:b/>
                <w:sz w:val="36"/>
                <w:szCs w:val="36"/>
              </w:rPr>
            </w:pPr>
            <w:r w:rsidRPr="00244835">
              <w:rPr>
                <w:b/>
                <w:sz w:val="36"/>
                <w:szCs w:val="36"/>
              </w:rPr>
              <w:t>pořadí</w:t>
            </w:r>
          </w:p>
        </w:tc>
        <w:tc>
          <w:tcPr>
            <w:tcW w:w="0" w:type="auto"/>
          </w:tcPr>
          <w:p w:rsidR="00244835" w:rsidRPr="00244835" w:rsidRDefault="00244835">
            <w:pPr>
              <w:rPr>
                <w:b/>
                <w:sz w:val="36"/>
                <w:szCs w:val="36"/>
              </w:rPr>
            </w:pPr>
            <w:r w:rsidRPr="00244835">
              <w:rPr>
                <w:b/>
                <w:sz w:val="36"/>
                <w:szCs w:val="36"/>
              </w:rPr>
              <w:t>datum</w:t>
            </w:r>
          </w:p>
        </w:tc>
        <w:tc>
          <w:tcPr>
            <w:tcW w:w="0" w:type="auto"/>
          </w:tcPr>
          <w:p w:rsidR="00244835" w:rsidRPr="00244835" w:rsidRDefault="00244835">
            <w:pPr>
              <w:rPr>
                <w:b/>
                <w:sz w:val="36"/>
                <w:szCs w:val="36"/>
              </w:rPr>
            </w:pPr>
            <w:r w:rsidRPr="00244835">
              <w:rPr>
                <w:b/>
                <w:sz w:val="36"/>
                <w:szCs w:val="36"/>
              </w:rPr>
              <w:t>čas</w:t>
            </w:r>
          </w:p>
        </w:tc>
        <w:tc>
          <w:tcPr>
            <w:tcW w:w="0" w:type="auto"/>
          </w:tcPr>
          <w:p w:rsidR="00244835" w:rsidRPr="00244835" w:rsidRDefault="00244835">
            <w:pPr>
              <w:rPr>
                <w:b/>
                <w:sz w:val="36"/>
                <w:szCs w:val="36"/>
              </w:rPr>
            </w:pPr>
            <w:r w:rsidRPr="00244835">
              <w:rPr>
                <w:b/>
                <w:sz w:val="36"/>
                <w:szCs w:val="36"/>
              </w:rPr>
              <w:t>utkání</w:t>
            </w:r>
          </w:p>
        </w:tc>
      </w:tr>
      <w:tr w:rsidR="00244835" w:rsidRPr="00244835" w:rsidTr="00244835">
        <w:tc>
          <w:tcPr>
            <w:tcW w:w="0" w:type="auto"/>
          </w:tcPr>
          <w:p w:rsidR="00244835" w:rsidRPr="00244835" w:rsidRDefault="00244835">
            <w:pPr>
              <w:rPr>
                <w:sz w:val="36"/>
                <w:szCs w:val="36"/>
              </w:rPr>
            </w:pPr>
            <w:r w:rsidRPr="00244835">
              <w:rPr>
                <w:sz w:val="36"/>
                <w:szCs w:val="36"/>
              </w:rPr>
              <w:t>1</w:t>
            </w:r>
          </w:p>
        </w:tc>
        <w:tc>
          <w:tcPr>
            <w:tcW w:w="0" w:type="auto"/>
          </w:tcPr>
          <w:p w:rsidR="00244835" w:rsidRPr="003304E3" w:rsidRDefault="003304E3">
            <w:pPr>
              <w:rPr>
                <w:sz w:val="36"/>
                <w:szCs w:val="36"/>
              </w:rPr>
            </w:pPr>
            <w:r w:rsidRPr="003304E3">
              <w:rPr>
                <w:sz w:val="36"/>
                <w:szCs w:val="36"/>
              </w:rPr>
              <w:t>9.4.</w:t>
            </w:r>
          </w:p>
        </w:tc>
        <w:tc>
          <w:tcPr>
            <w:tcW w:w="0" w:type="auto"/>
          </w:tcPr>
          <w:p w:rsidR="00244835" w:rsidRPr="00244835" w:rsidRDefault="003304E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  <w:r w:rsidR="00244835" w:rsidRPr="00244835">
              <w:rPr>
                <w:sz w:val="36"/>
                <w:szCs w:val="36"/>
              </w:rPr>
              <w:t>.00</w:t>
            </w:r>
          </w:p>
        </w:tc>
        <w:tc>
          <w:tcPr>
            <w:tcW w:w="0" w:type="auto"/>
          </w:tcPr>
          <w:p w:rsidR="00244835" w:rsidRPr="00244835" w:rsidRDefault="00244835">
            <w:pPr>
              <w:rPr>
                <w:sz w:val="36"/>
                <w:szCs w:val="36"/>
              </w:rPr>
            </w:pPr>
            <w:r w:rsidRPr="00244835">
              <w:rPr>
                <w:sz w:val="36"/>
                <w:szCs w:val="36"/>
              </w:rPr>
              <w:t>NEURAZY</w:t>
            </w:r>
            <w:r w:rsidR="003304E3">
              <w:rPr>
                <w:sz w:val="36"/>
                <w:szCs w:val="36"/>
              </w:rPr>
              <w:t xml:space="preserve"> – SEČ</w:t>
            </w:r>
          </w:p>
        </w:tc>
      </w:tr>
      <w:tr w:rsidR="00244835" w:rsidRPr="00244835" w:rsidTr="00244835">
        <w:tc>
          <w:tcPr>
            <w:tcW w:w="0" w:type="auto"/>
          </w:tcPr>
          <w:p w:rsidR="00244835" w:rsidRPr="00244835" w:rsidRDefault="00244835">
            <w:pPr>
              <w:rPr>
                <w:sz w:val="36"/>
                <w:szCs w:val="36"/>
              </w:rPr>
            </w:pPr>
            <w:r w:rsidRPr="00244835">
              <w:rPr>
                <w:sz w:val="36"/>
                <w:szCs w:val="36"/>
              </w:rPr>
              <w:t>2</w:t>
            </w:r>
          </w:p>
        </w:tc>
        <w:tc>
          <w:tcPr>
            <w:tcW w:w="0" w:type="auto"/>
          </w:tcPr>
          <w:p w:rsidR="00244835" w:rsidRPr="003304E3" w:rsidRDefault="003304E3">
            <w:pPr>
              <w:rPr>
                <w:color w:val="FF0000"/>
                <w:sz w:val="36"/>
                <w:szCs w:val="36"/>
              </w:rPr>
            </w:pPr>
            <w:r w:rsidRPr="003304E3">
              <w:rPr>
                <w:color w:val="FF0000"/>
                <w:sz w:val="36"/>
                <w:szCs w:val="36"/>
              </w:rPr>
              <w:t>16.4.</w:t>
            </w:r>
          </w:p>
        </w:tc>
        <w:tc>
          <w:tcPr>
            <w:tcW w:w="0" w:type="auto"/>
          </w:tcPr>
          <w:p w:rsidR="00244835" w:rsidRPr="00244835" w:rsidRDefault="003304E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  <w:r w:rsidR="00244835" w:rsidRPr="00244835">
              <w:rPr>
                <w:sz w:val="36"/>
                <w:szCs w:val="36"/>
              </w:rPr>
              <w:t>.00</w:t>
            </w:r>
          </w:p>
        </w:tc>
        <w:tc>
          <w:tcPr>
            <w:tcW w:w="0" w:type="auto"/>
          </w:tcPr>
          <w:p w:rsidR="00244835" w:rsidRPr="00244835" w:rsidRDefault="003304E3" w:rsidP="003304E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SEČ – PLZEŇ </w:t>
            </w:r>
            <w:r w:rsidR="00244835" w:rsidRPr="00244835">
              <w:rPr>
                <w:sz w:val="36"/>
                <w:szCs w:val="36"/>
              </w:rPr>
              <w:t xml:space="preserve">LETNÁ </w:t>
            </w:r>
          </w:p>
        </w:tc>
      </w:tr>
      <w:tr w:rsidR="00244835" w:rsidRPr="00244835" w:rsidTr="00244835">
        <w:tc>
          <w:tcPr>
            <w:tcW w:w="0" w:type="auto"/>
          </w:tcPr>
          <w:p w:rsidR="00244835" w:rsidRPr="00244835" w:rsidRDefault="00244835">
            <w:pPr>
              <w:rPr>
                <w:sz w:val="36"/>
                <w:szCs w:val="36"/>
              </w:rPr>
            </w:pPr>
            <w:r w:rsidRPr="00244835">
              <w:rPr>
                <w:sz w:val="36"/>
                <w:szCs w:val="36"/>
              </w:rPr>
              <w:t>3</w:t>
            </w:r>
          </w:p>
        </w:tc>
        <w:tc>
          <w:tcPr>
            <w:tcW w:w="0" w:type="auto"/>
          </w:tcPr>
          <w:p w:rsidR="00244835" w:rsidRPr="003304E3" w:rsidRDefault="003304E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23.4.</w:t>
            </w:r>
          </w:p>
        </w:tc>
        <w:tc>
          <w:tcPr>
            <w:tcW w:w="0" w:type="auto"/>
          </w:tcPr>
          <w:p w:rsidR="00244835" w:rsidRPr="00244835" w:rsidRDefault="003304E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17:00</w:t>
            </w:r>
          </w:p>
        </w:tc>
        <w:tc>
          <w:tcPr>
            <w:tcW w:w="0" w:type="auto"/>
          </w:tcPr>
          <w:p w:rsidR="00244835" w:rsidRPr="00244835" w:rsidRDefault="00244835">
            <w:pPr>
              <w:rPr>
                <w:sz w:val="36"/>
                <w:szCs w:val="36"/>
              </w:rPr>
            </w:pPr>
            <w:r w:rsidRPr="00244835">
              <w:rPr>
                <w:sz w:val="36"/>
                <w:szCs w:val="36"/>
              </w:rPr>
              <w:t>BLOVICE B</w:t>
            </w:r>
            <w:r w:rsidR="003304E3">
              <w:rPr>
                <w:sz w:val="36"/>
                <w:szCs w:val="36"/>
              </w:rPr>
              <w:t xml:space="preserve"> - SEČ</w:t>
            </w:r>
          </w:p>
        </w:tc>
      </w:tr>
      <w:tr w:rsidR="00244835" w:rsidRPr="00244835" w:rsidTr="00244835">
        <w:tc>
          <w:tcPr>
            <w:tcW w:w="0" w:type="auto"/>
          </w:tcPr>
          <w:p w:rsidR="00244835" w:rsidRPr="00244835" w:rsidRDefault="00244835">
            <w:pPr>
              <w:rPr>
                <w:sz w:val="36"/>
                <w:szCs w:val="36"/>
              </w:rPr>
            </w:pPr>
            <w:r w:rsidRPr="00244835">
              <w:rPr>
                <w:sz w:val="36"/>
                <w:szCs w:val="36"/>
              </w:rPr>
              <w:t>4</w:t>
            </w:r>
          </w:p>
        </w:tc>
        <w:tc>
          <w:tcPr>
            <w:tcW w:w="0" w:type="auto"/>
          </w:tcPr>
          <w:p w:rsidR="00244835" w:rsidRPr="003304E3" w:rsidRDefault="003304E3">
            <w:pPr>
              <w:rPr>
                <w:color w:val="FF0000"/>
                <w:sz w:val="36"/>
                <w:szCs w:val="36"/>
              </w:rPr>
            </w:pPr>
            <w:r w:rsidRPr="003304E3">
              <w:rPr>
                <w:color w:val="FF0000"/>
                <w:sz w:val="36"/>
                <w:szCs w:val="36"/>
              </w:rPr>
              <w:t>30.4.</w:t>
            </w:r>
          </w:p>
        </w:tc>
        <w:tc>
          <w:tcPr>
            <w:tcW w:w="0" w:type="auto"/>
          </w:tcPr>
          <w:p w:rsidR="00244835" w:rsidRPr="00244835" w:rsidRDefault="003304E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17:00</w:t>
            </w:r>
          </w:p>
        </w:tc>
        <w:tc>
          <w:tcPr>
            <w:tcW w:w="0" w:type="auto"/>
          </w:tcPr>
          <w:p w:rsidR="00244835" w:rsidRPr="00244835" w:rsidRDefault="003304E3" w:rsidP="003304E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SEČ - </w:t>
            </w:r>
            <w:r w:rsidR="00244835" w:rsidRPr="00244835">
              <w:rPr>
                <w:sz w:val="36"/>
                <w:szCs w:val="36"/>
              </w:rPr>
              <w:t xml:space="preserve">MANTOV </w:t>
            </w:r>
          </w:p>
        </w:tc>
      </w:tr>
      <w:tr w:rsidR="00244835" w:rsidRPr="00244835" w:rsidTr="00244835">
        <w:tc>
          <w:tcPr>
            <w:tcW w:w="0" w:type="auto"/>
          </w:tcPr>
          <w:p w:rsidR="00244835" w:rsidRPr="00244835" w:rsidRDefault="00244835">
            <w:pPr>
              <w:rPr>
                <w:sz w:val="36"/>
                <w:szCs w:val="36"/>
              </w:rPr>
            </w:pPr>
            <w:r w:rsidRPr="00244835">
              <w:rPr>
                <w:sz w:val="36"/>
                <w:szCs w:val="36"/>
              </w:rPr>
              <w:t>5</w:t>
            </w:r>
          </w:p>
        </w:tc>
        <w:tc>
          <w:tcPr>
            <w:tcW w:w="0" w:type="auto"/>
          </w:tcPr>
          <w:p w:rsidR="00244835" w:rsidRPr="003304E3" w:rsidRDefault="003304E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7.5.</w:t>
            </w:r>
          </w:p>
        </w:tc>
        <w:tc>
          <w:tcPr>
            <w:tcW w:w="0" w:type="auto"/>
          </w:tcPr>
          <w:p w:rsidR="00244835" w:rsidRPr="00244835" w:rsidRDefault="003304E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17:00</w:t>
            </w:r>
          </w:p>
        </w:tc>
        <w:tc>
          <w:tcPr>
            <w:tcW w:w="0" w:type="auto"/>
          </w:tcPr>
          <w:p w:rsidR="00244835" w:rsidRPr="00244835" w:rsidRDefault="00244835">
            <w:pPr>
              <w:rPr>
                <w:sz w:val="36"/>
                <w:szCs w:val="36"/>
              </w:rPr>
            </w:pPr>
            <w:r w:rsidRPr="00244835">
              <w:rPr>
                <w:sz w:val="36"/>
                <w:szCs w:val="36"/>
              </w:rPr>
              <w:t>NEZBAVĚTICE</w:t>
            </w:r>
            <w:r w:rsidR="003304E3">
              <w:rPr>
                <w:sz w:val="36"/>
                <w:szCs w:val="36"/>
              </w:rPr>
              <w:t xml:space="preserve"> - SEČ</w:t>
            </w:r>
          </w:p>
        </w:tc>
      </w:tr>
      <w:tr w:rsidR="00244835" w:rsidRPr="00244835" w:rsidTr="00244835">
        <w:tc>
          <w:tcPr>
            <w:tcW w:w="0" w:type="auto"/>
          </w:tcPr>
          <w:p w:rsidR="00244835" w:rsidRPr="00244835" w:rsidRDefault="00244835">
            <w:pPr>
              <w:rPr>
                <w:sz w:val="36"/>
                <w:szCs w:val="36"/>
              </w:rPr>
            </w:pPr>
            <w:r w:rsidRPr="00244835">
              <w:rPr>
                <w:sz w:val="36"/>
                <w:szCs w:val="36"/>
              </w:rPr>
              <w:t>6</w:t>
            </w:r>
          </w:p>
        </w:tc>
        <w:tc>
          <w:tcPr>
            <w:tcW w:w="0" w:type="auto"/>
          </w:tcPr>
          <w:p w:rsidR="00244835" w:rsidRPr="003304E3" w:rsidRDefault="003304E3" w:rsidP="003304E3">
            <w:pPr>
              <w:rPr>
                <w:color w:val="FF0000"/>
                <w:sz w:val="36"/>
                <w:szCs w:val="36"/>
              </w:rPr>
            </w:pPr>
            <w:r w:rsidRPr="003304E3">
              <w:rPr>
                <w:color w:val="FF0000"/>
                <w:sz w:val="36"/>
                <w:szCs w:val="36"/>
              </w:rPr>
              <w:t>14.5.</w:t>
            </w:r>
          </w:p>
        </w:tc>
        <w:tc>
          <w:tcPr>
            <w:tcW w:w="0" w:type="auto"/>
          </w:tcPr>
          <w:p w:rsidR="00244835" w:rsidRPr="00244835" w:rsidRDefault="003304E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17:00</w:t>
            </w:r>
          </w:p>
        </w:tc>
        <w:tc>
          <w:tcPr>
            <w:tcW w:w="0" w:type="auto"/>
          </w:tcPr>
          <w:p w:rsidR="00244835" w:rsidRPr="00244835" w:rsidRDefault="00244835">
            <w:pPr>
              <w:rPr>
                <w:sz w:val="36"/>
                <w:szCs w:val="36"/>
              </w:rPr>
            </w:pPr>
            <w:r w:rsidRPr="00244835">
              <w:rPr>
                <w:sz w:val="36"/>
                <w:szCs w:val="36"/>
              </w:rPr>
              <w:t>SEČ</w:t>
            </w:r>
            <w:r w:rsidR="003304E3">
              <w:rPr>
                <w:sz w:val="36"/>
                <w:szCs w:val="36"/>
              </w:rPr>
              <w:t xml:space="preserve"> - ZÁHOŘÍ</w:t>
            </w:r>
          </w:p>
        </w:tc>
      </w:tr>
      <w:tr w:rsidR="00244835" w:rsidRPr="00244835" w:rsidTr="00244835">
        <w:tc>
          <w:tcPr>
            <w:tcW w:w="0" w:type="auto"/>
          </w:tcPr>
          <w:p w:rsidR="00244835" w:rsidRPr="00244835" w:rsidRDefault="00244835">
            <w:pPr>
              <w:rPr>
                <w:sz w:val="36"/>
                <w:szCs w:val="36"/>
              </w:rPr>
            </w:pPr>
            <w:r w:rsidRPr="00244835">
              <w:rPr>
                <w:sz w:val="36"/>
                <w:szCs w:val="36"/>
              </w:rPr>
              <w:t>7</w:t>
            </w:r>
          </w:p>
        </w:tc>
        <w:tc>
          <w:tcPr>
            <w:tcW w:w="0" w:type="auto"/>
          </w:tcPr>
          <w:p w:rsidR="00244835" w:rsidRPr="001B7F29" w:rsidRDefault="003304E3" w:rsidP="003304E3">
            <w:pPr>
              <w:rPr>
                <w:color w:val="00B050"/>
                <w:sz w:val="36"/>
                <w:szCs w:val="36"/>
              </w:rPr>
            </w:pPr>
            <w:r w:rsidRPr="001B7F29">
              <w:rPr>
                <w:color w:val="00B050"/>
                <w:sz w:val="36"/>
                <w:szCs w:val="36"/>
              </w:rPr>
              <w:t>21.5.</w:t>
            </w:r>
          </w:p>
        </w:tc>
        <w:tc>
          <w:tcPr>
            <w:tcW w:w="0" w:type="auto"/>
          </w:tcPr>
          <w:p w:rsidR="00244835" w:rsidRPr="001B7F29" w:rsidRDefault="00244835">
            <w:pPr>
              <w:rPr>
                <w:color w:val="00B050"/>
                <w:sz w:val="36"/>
                <w:szCs w:val="36"/>
              </w:rPr>
            </w:pPr>
          </w:p>
        </w:tc>
        <w:tc>
          <w:tcPr>
            <w:tcW w:w="0" w:type="auto"/>
          </w:tcPr>
          <w:p w:rsidR="00244835" w:rsidRPr="001B7F29" w:rsidRDefault="00244835">
            <w:pPr>
              <w:rPr>
                <w:color w:val="00B050"/>
                <w:sz w:val="36"/>
                <w:szCs w:val="36"/>
              </w:rPr>
            </w:pPr>
            <w:r w:rsidRPr="001B7F29">
              <w:rPr>
                <w:color w:val="00B050"/>
                <w:sz w:val="36"/>
                <w:szCs w:val="36"/>
              </w:rPr>
              <w:t>Volno</w:t>
            </w:r>
          </w:p>
        </w:tc>
      </w:tr>
      <w:tr w:rsidR="00244835" w:rsidRPr="00244835" w:rsidTr="00244835">
        <w:tc>
          <w:tcPr>
            <w:tcW w:w="0" w:type="auto"/>
          </w:tcPr>
          <w:p w:rsidR="00244835" w:rsidRPr="00244835" w:rsidRDefault="00244835">
            <w:pPr>
              <w:rPr>
                <w:sz w:val="36"/>
                <w:szCs w:val="36"/>
              </w:rPr>
            </w:pPr>
            <w:r w:rsidRPr="00244835">
              <w:rPr>
                <w:sz w:val="36"/>
                <w:szCs w:val="36"/>
              </w:rPr>
              <w:t>8</w:t>
            </w:r>
          </w:p>
        </w:tc>
        <w:tc>
          <w:tcPr>
            <w:tcW w:w="0" w:type="auto"/>
          </w:tcPr>
          <w:p w:rsidR="00244835" w:rsidRPr="003304E3" w:rsidRDefault="003304E3" w:rsidP="003304E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28.5.</w:t>
            </w:r>
          </w:p>
        </w:tc>
        <w:tc>
          <w:tcPr>
            <w:tcW w:w="0" w:type="auto"/>
          </w:tcPr>
          <w:p w:rsidR="00244835" w:rsidRPr="00244835" w:rsidRDefault="00244835">
            <w:pPr>
              <w:rPr>
                <w:sz w:val="36"/>
                <w:szCs w:val="36"/>
              </w:rPr>
            </w:pPr>
            <w:r w:rsidRPr="00244835">
              <w:rPr>
                <w:sz w:val="36"/>
                <w:szCs w:val="36"/>
              </w:rPr>
              <w:t>15.30</w:t>
            </w:r>
          </w:p>
        </w:tc>
        <w:tc>
          <w:tcPr>
            <w:tcW w:w="0" w:type="auto"/>
          </w:tcPr>
          <w:p w:rsidR="00244835" w:rsidRPr="00244835" w:rsidRDefault="00244835">
            <w:pPr>
              <w:rPr>
                <w:sz w:val="36"/>
                <w:szCs w:val="36"/>
              </w:rPr>
            </w:pPr>
            <w:r w:rsidRPr="00244835">
              <w:rPr>
                <w:sz w:val="36"/>
                <w:szCs w:val="36"/>
              </w:rPr>
              <w:t xml:space="preserve"> ZÁLUŽÍ</w:t>
            </w:r>
            <w:r w:rsidR="003304E3">
              <w:rPr>
                <w:sz w:val="36"/>
                <w:szCs w:val="36"/>
              </w:rPr>
              <w:t xml:space="preserve"> - SEČ</w:t>
            </w:r>
          </w:p>
        </w:tc>
      </w:tr>
      <w:tr w:rsidR="00244835" w:rsidRPr="00244835" w:rsidTr="00244835">
        <w:tc>
          <w:tcPr>
            <w:tcW w:w="0" w:type="auto"/>
          </w:tcPr>
          <w:p w:rsidR="00244835" w:rsidRPr="00244835" w:rsidRDefault="00244835">
            <w:pPr>
              <w:rPr>
                <w:sz w:val="36"/>
                <w:szCs w:val="36"/>
              </w:rPr>
            </w:pPr>
            <w:r w:rsidRPr="00244835">
              <w:rPr>
                <w:sz w:val="36"/>
                <w:szCs w:val="36"/>
              </w:rPr>
              <w:t>9</w:t>
            </w:r>
          </w:p>
        </w:tc>
        <w:tc>
          <w:tcPr>
            <w:tcW w:w="0" w:type="auto"/>
          </w:tcPr>
          <w:p w:rsidR="00244835" w:rsidRPr="001B7F29" w:rsidRDefault="003304E3">
            <w:pPr>
              <w:rPr>
                <w:color w:val="FF0000"/>
                <w:sz w:val="36"/>
                <w:szCs w:val="36"/>
              </w:rPr>
            </w:pPr>
            <w:r w:rsidRPr="001B7F29">
              <w:rPr>
                <w:color w:val="FF0000"/>
                <w:sz w:val="36"/>
                <w:szCs w:val="36"/>
              </w:rPr>
              <w:t>4.6.</w:t>
            </w:r>
          </w:p>
        </w:tc>
        <w:tc>
          <w:tcPr>
            <w:tcW w:w="0" w:type="auto"/>
          </w:tcPr>
          <w:p w:rsidR="00244835" w:rsidRPr="00244835" w:rsidRDefault="00244835">
            <w:pPr>
              <w:rPr>
                <w:sz w:val="36"/>
                <w:szCs w:val="36"/>
              </w:rPr>
            </w:pPr>
            <w:r w:rsidRPr="00244835">
              <w:rPr>
                <w:sz w:val="36"/>
                <w:szCs w:val="36"/>
              </w:rPr>
              <w:t>14.00</w:t>
            </w:r>
          </w:p>
        </w:tc>
        <w:tc>
          <w:tcPr>
            <w:tcW w:w="0" w:type="auto"/>
          </w:tcPr>
          <w:p w:rsidR="00244835" w:rsidRPr="00244835" w:rsidRDefault="003304E3" w:rsidP="003304E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SEČ - </w:t>
            </w:r>
            <w:r w:rsidR="00244835" w:rsidRPr="00244835">
              <w:rPr>
                <w:sz w:val="36"/>
                <w:szCs w:val="36"/>
              </w:rPr>
              <w:t>HRADEC B</w:t>
            </w:r>
          </w:p>
        </w:tc>
      </w:tr>
      <w:tr w:rsidR="00244835" w:rsidRPr="00244835" w:rsidTr="00244835">
        <w:tc>
          <w:tcPr>
            <w:tcW w:w="0" w:type="auto"/>
          </w:tcPr>
          <w:p w:rsidR="00244835" w:rsidRPr="00244835" w:rsidRDefault="00244835">
            <w:pPr>
              <w:rPr>
                <w:sz w:val="36"/>
                <w:szCs w:val="36"/>
              </w:rPr>
            </w:pPr>
            <w:r w:rsidRPr="00244835">
              <w:rPr>
                <w:sz w:val="36"/>
                <w:szCs w:val="36"/>
              </w:rPr>
              <w:t>10</w:t>
            </w:r>
          </w:p>
        </w:tc>
        <w:tc>
          <w:tcPr>
            <w:tcW w:w="0" w:type="auto"/>
          </w:tcPr>
          <w:p w:rsidR="00244835" w:rsidRPr="003304E3" w:rsidRDefault="003304E3" w:rsidP="003304E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10.6.</w:t>
            </w:r>
          </w:p>
        </w:tc>
        <w:tc>
          <w:tcPr>
            <w:tcW w:w="0" w:type="auto"/>
          </w:tcPr>
          <w:p w:rsidR="00244835" w:rsidRPr="00244835" w:rsidRDefault="00244835">
            <w:pPr>
              <w:rPr>
                <w:sz w:val="36"/>
                <w:szCs w:val="36"/>
              </w:rPr>
            </w:pPr>
            <w:r w:rsidRPr="00244835">
              <w:rPr>
                <w:sz w:val="36"/>
                <w:szCs w:val="36"/>
              </w:rPr>
              <w:t>14.30</w:t>
            </w:r>
          </w:p>
        </w:tc>
        <w:tc>
          <w:tcPr>
            <w:tcW w:w="0" w:type="auto"/>
          </w:tcPr>
          <w:p w:rsidR="00244835" w:rsidRPr="00244835" w:rsidRDefault="003304E3" w:rsidP="003304E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LÍŠINÁ - </w:t>
            </w:r>
            <w:r w:rsidR="00244835" w:rsidRPr="00244835">
              <w:rPr>
                <w:sz w:val="36"/>
                <w:szCs w:val="36"/>
              </w:rPr>
              <w:t>SEČ</w:t>
            </w:r>
          </w:p>
        </w:tc>
      </w:tr>
      <w:tr w:rsidR="00244835" w:rsidRPr="00244835" w:rsidTr="00244835">
        <w:tc>
          <w:tcPr>
            <w:tcW w:w="0" w:type="auto"/>
          </w:tcPr>
          <w:p w:rsidR="00244835" w:rsidRPr="00244835" w:rsidRDefault="00244835">
            <w:pPr>
              <w:rPr>
                <w:sz w:val="36"/>
                <w:szCs w:val="36"/>
              </w:rPr>
            </w:pPr>
            <w:r w:rsidRPr="00244835">
              <w:rPr>
                <w:sz w:val="36"/>
                <w:szCs w:val="36"/>
              </w:rPr>
              <w:t>11</w:t>
            </w:r>
          </w:p>
        </w:tc>
        <w:tc>
          <w:tcPr>
            <w:tcW w:w="0" w:type="auto"/>
          </w:tcPr>
          <w:p w:rsidR="00244835" w:rsidRPr="001B7F29" w:rsidRDefault="003304E3">
            <w:pPr>
              <w:rPr>
                <w:color w:val="FF0000"/>
                <w:sz w:val="36"/>
                <w:szCs w:val="36"/>
              </w:rPr>
            </w:pPr>
            <w:r w:rsidRPr="001B7F29">
              <w:rPr>
                <w:color w:val="FF0000"/>
                <w:sz w:val="36"/>
                <w:szCs w:val="36"/>
              </w:rPr>
              <w:t>18.6.</w:t>
            </w:r>
          </w:p>
        </w:tc>
        <w:tc>
          <w:tcPr>
            <w:tcW w:w="0" w:type="auto"/>
          </w:tcPr>
          <w:p w:rsidR="00244835" w:rsidRPr="00244835" w:rsidRDefault="00244835">
            <w:pPr>
              <w:rPr>
                <w:sz w:val="36"/>
                <w:szCs w:val="36"/>
              </w:rPr>
            </w:pPr>
            <w:r w:rsidRPr="00244835">
              <w:rPr>
                <w:sz w:val="36"/>
                <w:szCs w:val="36"/>
              </w:rPr>
              <w:t>14.00</w:t>
            </w:r>
          </w:p>
        </w:tc>
        <w:tc>
          <w:tcPr>
            <w:tcW w:w="0" w:type="auto"/>
          </w:tcPr>
          <w:p w:rsidR="00244835" w:rsidRPr="00244835" w:rsidRDefault="003304E3" w:rsidP="003304E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SEČ - </w:t>
            </w:r>
            <w:r w:rsidR="00244835" w:rsidRPr="00244835">
              <w:rPr>
                <w:sz w:val="36"/>
                <w:szCs w:val="36"/>
              </w:rPr>
              <w:t>SOBĚKURY</w:t>
            </w:r>
          </w:p>
        </w:tc>
      </w:tr>
    </w:tbl>
    <w:p w:rsidR="00244835" w:rsidRPr="00244835" w:rsidRDefault="00244835">
      <w:pPr>
        <w:rPr>
          <w:sz w:val="36"/>
          <w:szCs w:val="36"/>
        </w:rPr>
      </w:pPr>
    </w:p>
    <w:sectPr w:rsidR="00244835" w:rsidRPr="00244835" w:rsidSect="007C1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66FC9"/>
    <w:multiLevelType w:val="hybridMultilevel"/>
    <w:tmpl w:val="F23231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5421"/>
    <w:rsid w:val="001B7F29"/>
    <w:rsid w:val="00244835"/>
    <w:rsid w:val="002E3A73"/>
    <w:rsid w:val="003264A0"/>
    <w:rsid w:val="003304E3"/>
    <w:rsid w:val="00565421"/>
    <w:rsid w:val="007C11F7"/>
    <w:rsid w:val="009626B4"/>
    <w:rsid w:val="00A94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11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5421"/>
    <w:pPr>
      <w:ind w:left="720"/>
      <w:contextualSpacing/>
    </w:pPr>
  </w:style>
  <w:style w:type="table" w:styleId="Mkatabulky">
    <w:name w:val="Table Grid"/>
    <w:basedOn w:val="Normlntabulka"/>
    <w:uiPriority w:val="59"/>
    <w:rsid w:val="00244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Seč</dc:creator>
  <cp:lastModifiedBy>Obec Seč</cp:lastModifiedBy>
  <cp:revision>2</cp:revision>
  <dcterms:created xsi:type="dcterms:W3CDTF">2017-04-07T06:32:00Z</dcterms:created>
  <dcterms:modified xsi:type="dcterms:W3CDTF">2017-04-07T06:32:00Z</dcterms:modified>
</cp:coreProperties>
</file>